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3FE3" w14:textId="0C2EF07A" w:rsidR="00F939EF" w:rsidRPr="003D13A2" w:rsidRDefault="00DE35A0" w:rsidP="00980DF1">
      <w:pPr>
        <w:jc w:val="center"/>
        <w:rPr>
          <w:b/>
          <w:sz w:val="22"/>
          <w:szCs w:val="22"/>
          <w:u w:val="single"/>
        </w:rPr>
      </w:pPr>
      <w:r w:rsidRPr="003D13A2">
        <w:rPr>
          <w:b/>
          <w:sz w:val="22"/>
          <w:szCs w:val="22"/>
          <w:u w:val="single"/>
        </w:rPr>
        <w:t>20</w:t>
      </w:r>
      <w:r w:rsidR="00DC761B">
        <w:rPr>
          <w:b/>
          <w:sz w:val="22"/>
          <w:szCs w:val="22"/>
          <w:u w:val="single"/>
        </w:rPr>
        <w:t>20</w:t>
      </w:r>
      <w:r w:rsidR="00E3707D" w:rsidRPr="003D13A2">
        <w:rPr>
          <w:b/>
          <w:sz w:val="22"/>
          <w:szCs w:val="22"/>
          <w:u w:val="single"/>
        </w:rPr>
        <w:t>-20</w:t>
      </w:r>
      <w:r w:rsidR="0019357B">
        <w:rPr>
          <w:b/>
          <w:sz w:val="22"/>
          <w:szCs w:val="22"/>
          <w:u w:val="single"/>
        </w:rPr>
        <w:t>2</w:t>
      </w:r>
      <w:r w:rsidR="00DC761B">
        <w:rPr>
          <w:b/>
          <w:sz w:val="22"/>
          <w:szCs w:val="22"/>
          <w:u w:val="single"/>
        </w:rPr>
        <w:t>1</w:t>
      </w:r>
      <w:r w:rsidR="00BF720B" w:rsidRPr="003D13A2">
        <w:rPr>
          <w:b/>
          <w:sz w:val="22"/>
          <w:szCs w:val="22"/>
          <w:u w:val="single"/>
        </w:rPr>
        <w:t xml:space="preserve"> </w:t>
      </w:r>
      <w:r w:rsidR="000856B1">
        <w:rPr>
          <w:b/>
          <w:sz w:val="22"/>
          <w:szCs w:val="22"/>
          <w:u w:val="single"/>
        </w:rPr>
        <w:t>Methods of Coaching</w:t>
      </w:r>
      <w:r w:rsidR="00544915" w:rsidRPr="003D13A2">
        <w:rPr>
          <w:b/>
          <w:sz w:val="22"/>
          <w:szCs w:val="22"/>
          <w:u w:val="single"/>
        </w:rPr>
        <w:t xml:space="preserve"> </w:t>
      </w:r>
      <w:r w:rsidR="002B2BD6" w:rsidRPr="003D13A2">
        <w:rPr>
          <w:b/>
          <w:sz w:val="22"/>
          <w:szCs w:val="22"/>
          <w:u w:val="single"/>
        </w:rPr>
        <w:t>Program</w:t>
      </w:r>
      <w:r w:rsidR="009F510F" w:rsidRPr="003D13A2">
        <w:rPr>
          <w:b/>
          <w:sz w:val="22"/>
          <w:szCs w:val="22"/>
          <w:u w:val="single"/>
        </w:rPr>
        <w:t xml:space="preserve"> </w:t>
      </w:r>
      <w:r w:rsidR="00F939EF" w:rsidRPr="003D13A2">
        <w:rPr>
          <w:b/>
          <w:sz w:val="22"/>
          <w:szCs w:val="22"/>
          <w:u w:val="single"/>
        </w:rPr>
        <w:t>Syllabus</w:t>
      </w:r>
    </w:p>
    <w:p w14:paraId="5BD2C20D" w14:textId="77777777" w:rsidR="002B2BD6" w:rsidRPr="00D40849" w:rsidRDefault="002B2BD6" w:rsidP="002F62B8">
      <w:pPr>
        <w:rPr>
          <w:sz w:val="20"/>
          <w:szCs w:val="20"/>
        </w:rPr>
      </w:pPr>
    </w:p>
    <w:p w14:paraId="3F6B5DB7" w14:textId="77777777" w:rsidR="000C4A75" w:rsidRDefault="000C4A75" w:rsidP="004E1763">
      <w:pPr>
        <w:spacing w:line="276" w:lineRule="auto"/>
        <w:rPr>
          <w:b/>
          <w:sz w:val="20"/>
          <w:szCs w:val="20"/>
          <w:u w:val="single"/>
        </w:rPr>
      </w:pPr>
      <w:r>
        <w:rPr>
          <w:b/>
          <w:sz w:val="20"/>
          <w:szCs w:val="20"/>
          <w:u w:val="single"/>
        </w:rPr>
        <w:t>TEACHER INFORMATION:</w:t>
      </w:r>
    </w:p>
    <w:p w14:paraId="4632EB11" w14:textId="466456A1" w:rsidR="000C4A75" w:rsidRPr="000C4A75" w:rsidRDefault="00E41D64" w:rsidP="004E1763">
      <w:pPr>
        <w:spacing w:line="276" w:lineRule="auto"/>
        <w:rPr>
          <w:sz w:val="20"/>
          <w:szCs w:val="20"/>
        </w:rPr>
      </w:pPr>
      <w:r>
        <w:rPr>
          <w:sz w:val="20"/>
          <w:szCs w:val="20"/>
        </w:rPr>
        <w:t>Bryan Cromer</w:t>
      </w:r>
      <w:r w:rsidR="006F7DA7">
        <w:rPr>
          <w:sz w:val="20"/>
          <w:szCs w:val="20"/>
        </w:rPr>
        <w:tab/>
      </w:r>
      <w:r w:rsidR="006F7DA7">
        <w:rPr>
          <w:sz w:val="20"/>
          <w:szCs w:val="20"/>
        </w:rPr>
        <w:tab/>
      </w:r>
      <w:r w:rsidR="006F7DA7">
        <w:rPr>
          <w:sz w:val="20"/>
          <w:szCs w:val="20"/>
        </w:rPr>
        <w:tab/>
      </w:r>
      <w:r w:rsidR="006F7DA7">
        <w:rPr>
          <w:sz w:val="20"/>
          <w:szCs w:val="20"/>
        </w:rPr>
        <w:tab/>
        <w:t>Websit</w:t>
      </w:r>
      <w:r>
        <w:rPr>
          <w:sz w:val="20"/>
          <w:szCs w:val="20"/>
        </w:rPr>
        <w:t>e: http://cromer9.weebly.com</w:t>
      </w:r>
      <w:r w:rsidR="007674B9">
        <w:rPr>
          <w:sz w:val="20"/>
          <w:szCs w:val="20"/>
        </w:rPr>
        <w:tab/>
      </w:r>
      <w:r w:rsidR="007674B9">
        <w:rPr>
          <w:sz w:val="20"/>
          <w:szCs w:val="20"/>
        </w:rPr>
        <w:tab/>
      </w:r>
      <w:r w:rsidR="006F7DA7">
        <w:rPr>
          <w:sz w:val="20"/>
          <w:szCs w:val="20"/>
        </w:rPr>
        <w:t xml:space="preserve">Email:  </w:t>
      </w:r>
      <w:r>
        <w:rPr>
          <w:sz w:val="20"/>
          <w:szCs w:val="20"/>
        </w:rPr>
        <w:t>bcromer@wcpss.net</w:t>
      </w:r>
      <w:r w:rsidR="006F7DA7">
        <w:rPr>
          <w:sz w:val="20"/>
          <w:szCs w:val="20"/>
        </w:rPr>
        <w:t xml:space="preserve">          </w:t>
      </w:r>
      <w:r w:rsidR="006F7DA7">
        <w:rPr>
          <w:sz w:val="20"/>
          <w:szCs w:val="20"/>
        </w:rPr>
        <w:tab/>
      </w:r>
      <w:r w:rsidR="006F7DA7">
        <w:rPr>
          <w:sz w:val="20"/>
          <w:szCs w:val="20"/>
        </w:rPr>
        <w:tab/>
      </w:r>
      <w:r w:rsidR="006F7DA7">
        <w:rPr>
          <w:sz w:val="20"/>
          <w:szCs w:val="20"/>
        </w:rPr>
        <w:tab/>
      </w:r>
      <w:r w:rsidR="006F7DA7">
        <w:rPr>
          <w:sz w:val="20"/>
          <w:szCs w:val="20"/>
        </w:rPr>
        <w:tab/>
      </w:r>
      <w:r w:rsidR="006F7DA7">
        <w:rPr>
          <w:sz w:val="20"/>
          <w:szCs w:val="20"/>
        </w:rPr>
        <w:tab/>
      </w:r>
      <w:r w:rsidR="006F7DA7">
        <w:rPr>
          <w:sz w:val="20"/>
          <w:szCs w:val="20"/>
        </w:rPr>
        <w:tab/>
      </w:r>
    </w:p>
    <w:p w14:paraId="74C73435" w14:textId="1E670F28" w:rsidR="006F7DA7" w:rsidRDefault="007674B9" w:rsidP="007674B9">
      <w:pPr>
        <w:spacing w:line="276" w:lineRule="auto"/>
        <w:rPr>
          <w:b/>
          <w:sz w:val="20"/>
          <w:szCs w:val="20"/>
          <w:u w:val="single"/>
        </w:rPr>
      </w:pPr>
      <w:r>
        <w:rPr>
          <w:b/>
          <w:sz w:val="20"/>
          <w:szCs w:val="20"/>
          <w:u w:val="single"/>
        </w:rPr>
        <w:t>Pacing Guides:</w:t>
      </w:r>
    </w:p>
    <w:p w14:paraId="72BD3FD4" w14:textId="09CDAF25" w:rsidR="007674B9" w:rsidRDefault="007674B9" w:rsidP="007674B9">
      <w:pPr>
        <w:spacing w:line="276" w:lineRule="auto"/>
        <w:rPr>
          <w:b/>
          <w:sz w:val="20"/>
          <w:szCs w:val="20"/>
          <w:u w:val="single"/>
        </w:rPr>
      </w:pPr>
    </w:p>
    <w:p w14:paraId="32C4E5C6" w14:textId="2919C939" w:rsidR="007674B9" w:rsidRDefault="007674B9" w:rsidP="007674B9">
      <w:pPr>
        <w:spacing w:line="276" w:lineRule="auto"/>
        <w:rPr>
          <w:bCs/>
          <w:sz w:val="20"/>
          <w:szCs w:val="20"/>
        </w:rPr>
      </w:pPr>
      <w:r>
        <w:rPr>
          <w:bCs/>
          <w:sz w:val="20"/>
          <w:szCs w:val="20"/>
        </w:rPr>
        <w:t>Pacing guides will be sent via email and posted to Google Classrooms by 5PM on Fridays.  This guide will outline what will be covered during the following week as well as times for “live instruction” each day.</w:t>
      </w:r>
    </w:p>
    <w:p w14:paraId="5D49570A" w14:textId="619CF179" w:rsidR="007674B9" w:rsidRDefault="007674B9" w:rsidP="007674B9">
      <w:pPr>
        <w:spacing w:line="276" w:lineRule="auto"/>
        <w:rPr>
          <w:bCs/>
          <w:sz w:val="20"/>
          <w:szCs w:val="20"/>
        </w:rPr>
      </w:pPr>
    </w:p>
    <w:p w14:paraId="5CE89CCD" w14:textId="1BBFD1C6" w:rsidR="007674B9" w:rsidRDefault="007674B9" w:rsidP="007674B9">
      <w:pPr>
        <w:spacing w:line="276" w:lineRule="auto"/>
        <w:rPr>
          <w:b/>
          <w:sz w:val="20"/>
          <w:szCs w:val="20"/>
          <w:u w:val="single"/>
        </w:rPr>
      </w:pPr>
      <w:r>
        <w:rPr>
          <w:b/>
          <w:sz w:val="20"/>
          <w:szCs w:val="20"/>
          <w:u w:val="single"/>
        </w:rPr>
        <w:t>Live Instruction:</w:t>
      </w:r>
    </w:p>
    <w:p w14:paraId="125D4CB4" w14:textId="560F4B7A" w:rsidR="007674B9" w:rsidRDefault="007674B9" w:rsidP="007674B9">
      <w:pPr>
        <w:spacing w:line="276" w:lineRule="auto"/>
        <w:rPr>
          <w:b/>
          <w:sz w:val="20"/>
          <w:szCs w:val="20"/>
          <w:u w:val="single"/>
        </w:rPr>
      </w:pPr>
    </w:p>
    <w:p w14:paraId="23CF64AF" w14:textId="09FEE692" w:rsidR="007674B9" w:rsidRDefault="007674B9" w:rsidP="007674B9">
      <w:pPr>
        <w:spacing w:line="276" w:lineRule="auto"/>
        <w:rPr>
          <w:bCs/>
          <w:sz w:val="20"/>
          <w:szCs w:val="20"/>
        </w:rPr>
      </w:pPr>
      <w:r>
        <w:rPr>
          <w:bCs/>
          <w:sz w:val="20"/>
          <w:szCs w:val="20"/>
        </w:rPr>
        <w:t xml:space="preserve">Live instruction </w:t>
      </w:r>
      <w:r w:rsidR="003A0363">
        <w:rPr>
          <w:bCs/>
          <w:sz w:val="20"/>
          <w:szCs w:val="20"/>
        </w:rPr>
        <w:t>will</w:t>
      </w:r>
      <w:r w:rsidR="00E41D64">
        <w:rPr>
          <w:bCs/>
          <w:sz w:val="20"/>
          <w:szCs w:val="20"/>
        </w:rPr>
        <w:t xml:space="preserve"> </w:t>
      </w:r>
      <w:r>
        <w:rPr>
          <w:bCs/>
          <w:sz w:val="20"/>
          <w:szCs w:val="20"/>
        </w:rPr>
        <w:t xml:space="preserve">occur daily. </w:t>
      </w:r>
      <w:r w:rsidR="00E41D64">
        <w:rPr>
          <w:bCs/>
          <w:sz w:val="20"/>
          <w:szCs w:val="20"/>
        </w:rPr>
        <w:t xml:space="preserve">Please be sure to reference the Pacing Guides that are sent/posted.  </w:t>
      </w:r>
      <w:r>
        <w:rPr>
          <w:bCs/>
          <w:sz w:val="20"/>
          <w:szCs w:val="20"/>
        </w:rPr>
        <w:t>Live instruction for this course will include but is not limited to:  daily check-ins, ice breaker</w:t>
      </w:r>
      <w:r w:rsidR="00E41D64">
        <w:rPr>
          <w:bCs/>
          <w:sz w:val="20"/>
          <w:szCs w:val="20"/>
        </w:rPr>
        <w:t>s</w:t>
      </w:r>
      <w:r>
        <w:rPr>
          <w:bCs/>
          <w:sz w:val="20"/>
          <w:szCs w:val="20"/>
        </w:rPr>
        <w:t>, student-teacher discussions, reviewing previous material, answering questions/clarification on assignments</w:t>
      </w:r>
      <w:r w:rsidR="00E41D64">
        <w:rPr>
          <w:bCs/>
          <w:sz w:val="20"/>
          <w:szCs w:val="20"/>
        </w:rPr>
        <w:t>, and guest speakers</w:t>
      </w:r>
      <w:r>
        <w:rPr>
          <w:bCs/>
          <w:sz w:val="20"/>
          <w:szCs w:val="20"/>
        </w:rPr>
        <w:t>.  There will be no new content covered during live instruction.</w:t>
      </w:r>
    </w:p>
    <w:p w14:paraId="2C771B8B" w14:textId="706861E9" w:rsidR="007674B9" w:rsidRDefault="007674B9" w:rsidP="007674B9">
      <w:pPr>
        <w:spacing w:line="276" w:lineRule="auto"/>
        <w:rPr>
          <w:bCs/>
          <w:sz w:val="20"/>
          <w:szCs w:val="20"/>
        </w:rPr>
      </w:pPr>
    </w:p>
    <w:p w14:paraId="6F810D3F" w14:textId="4F98D603" w:rsidR="007674B9" w:rsidRPr="007674B9" w:rsidRDefault="007674B9" w:rsidP="007674B9">
      <w:pPr>
        <w:spacing w:line="276" w:lineRule="auto"/>
        <w:rPr>
          <w:b/>
          <w:sz w:val="20"/>
          <w:szCs w:val="20"/>
          <w:u w:val="single"/>
        </w:rPr>
      </w:pPr>
      <w:r w:rsidRPr="007674B9">
        <w:rPr>
          <w:b/>
          <w:sz w:val="20"/>
          <w:szCs w:val="20"/>
          <w:u w:val="single"/>
        </w:rPr>
        <w:t>Asynchronous Learning:</w:t>
      </w:r>
    </w:p>
    <w:p w14:paraId="35571F63" w14:textId="6A5BF1D4" w:rsidR="007674B9" w:rsidRDefault="007674B9" w:rsidP="007674B9">
      <w:pPr>
        <w:spacing w:line="276" w:lineRule="auto"/>
        <w:rPr>
          <w:bCs/>
          <w:sz w:val="20"/>
          <w:szCs w:val="20"/>
        </w:rPr>
      </w:pPr>
    </w:p>
    <w:p w14:paraId="64593C30" w14:textId="06AF8414" w:rsidR="007674B9" w:rsidRDefault="007674B9" w:rsidP="007674B9">
      <w:pPr>
        <w:spacing w:line="276" w:lineRule="auto"/>
        <w:rPr>
          <w:bCs/>
          <w:sz w:val="20"/>
          <w:szCs w:val="20"/>
        </w:rPr>
      </w:pPr>
      <w:bookmarkStart w:id="0" w:name="_Hlk48295326"/>
      <w:r>
        <w:rPr>
          <w:bCs/>
          <w:sz w:val="20"/>
          <w:szCs w:val="20"/>
        </w:rPr>
        <w:t xml:space="preserve">All new material will be pre-recorded videos </w:t>
      </w:r>
      <w:r w:rsidR="00233C13">
        <w:rPr>
          <w:bCs/>
          <w:sz w:val="20"/>
          <w:szCs w:val="20"/>
        </w:rPr>
        <w:t xml:space="preserve">or posted notes </w:t>
      </w:r>
      <w:r>
        <w:rPr>
          <w:bCs/>
          <w:sz w:val="20"/>
          <w:szCs w:val="20"/>
        </w:rPr>
        <w:t>for the students to watch</w:t>
      </w:r>
      <w:r w:rsidR="00233C13">
        <w:rPr>
          <w:bCs/>
          <w:sz w:val="20"/>
          <w:szCs w:val="20"/>
        </w:rPr>
        <w:t>/review</w:t>
      </w:r>
      <w:r>
        <w:rPr>
          <w:bCs/>
          <w:sz w:val="20"/>
          <w:szCs w:val="20"/>
        </w:rPr>
        <w:t xml:space="preserve"> when they are able.  If there are any questions about the video, the student is encouraged to reach out to me via email.  </w:t>
      </w:r>
    </w:p>
    <w:p w14:paraId="732A1BCD" w14:textId="3179729F" w:rsidR="00233C13" w:rsidRDefault="00233C13" w:rsidP="007674B9">
      <w:pPr>
        <w:spacing w:line="276" w:lineRule="auto"/>
        <w:rPr>
          <w:bCs/>
          <w:sz w:val="20"/>
          <w:szCs w:val="20"/>
        </w:rPr>
      </w:pPr>
    </w:p>
    <w:p w14:paraId="162C5488" w14:textId="77777777" w:rsidR="00233C13" w:rsidRPr="00233C13" w:rsidRDefault="00233C13" w:rsidP="00233C13">
      <w:pPr>
        <w:outlineLvl w:val="2"/>
        <w:rPr>
          <w:b/>
          <w:bCs/>
          <w:color w:val="201F1E"/>
          <w:sz w:val="20"/>
          <w:szCs w:val="20"/>
          <w:u w:val="single"/>
          <w:shd w:val="clear" w:color="auto" w:fill="FFFFFF"/>
        </w:rPr>
      </w:pPr>
      <w:r w:rsidRPr="00233C13">
        <w:rPr>
          <w:b/>
          <w:bCs/>
          <w:color w:val="000000"/>
          <w:sz w:val="20"/>
          <w:szCs w:val="20"/>
          <w:u w:val="single"/>
          <w:bdr w:val="none" w:sz="0" w:space="0" w:color="auto" w:frame="1"/>
          <w:shd w:val="clear" w:color="auto" w:fill="FFFFFF"/>
        </w:rPr>
        <w:t>Expectations</w:t>
      </w:r>
    </w:p>
    <w:p w14:paraId="4F30E68F" w14:textId="77777777" w:rsidR="00233C13" w:rsidRPr="00233C13" w:rsidRDefault="00233C13" w:rsidP="00233C13">
      <w:pPr>
        <w:pStyle w:val="ListParagraph"/>
        <w:numPr>
          <w:ilvl w:val="0"/>
          <w:numId w:val="12"/>
        </w:numPr>
        <w:rPr>
          <w:color w:val="000000"/>
          <w:sz w:val="22"/>
          <w:szCs w:val="22"/>
          <w:bdr w:val="none" w:sz="0" w:space="0" w:color="auto" w:frame="1"/>
          <w:shd w:val="clear" w:color="auto" w:fill="FFFFFF"/>
        </w:rPr>
      </w:pPr>
      <w:r w:rsidRPr="00233C13">
        <w:rPr>
          <w:color w:val="000000"/>
          <w:sz w:val="22"/>
          <w:szCs w:val="22"/>
          <w:bdr w:val="none" w:sz="0" w:space="0" w:color="auto" w:frame="1"/>
          <w:shd w:val="clear" w:color="auto" w:fill="FFFFFF"/>
        </w:rPr>
        <w:t xml:space="preserve">Attend class daily, complete and submit work through </w:t>
      </w:r>
      <w:r w:rsidRPr="00233C13">
        <w:rPr>
          <w:color w:val="000000"/>
          <w:sz w:val="22"/>
          <w:szCs w:val="22"/>
          <w:bdr w:val="none" w:sz="0" w:space="0" w:color="auto" w:frame="1"/>
          <w:shd w:val="clear" w:color="auto" w:fill="FFFFFF"/>
        </w:rPr>
        <w:t>Google Classroom</w:t>
      </w:r>
      <w:r w:rsidRPr="00233C13">
        <w:rPr>
          <w:color w:val="000000"/>
          <w:sz w:val="22"/>
          <w:szCs w:val="22"/>
          <w:bdr w:val="none" w:sz="0" w:space="0" w:color="auto" w:frame="1"/>
          <w:shd w:val="clear" w:color="auto" w:fill="FFFFFF"/>
        </w:rPr>
        <w:t xml:space="preserve">.  </w:t>
      </w:r>
    </w:p>
    <w:p w14:paraId="3DB3A060" w14:textId="67C36CC6" w:rsidR="00233C13" w:rsidRPr="00233C13" w:rsidRDefault="00233C13" w:rsidP="00233C13">
      <w:pPr>
        <w:pStyle w:val="ListParagraph"/>
        <w:numPr>
          <w:ilvl w:val="0"/>
          <w:numId w:val="12"/>
        </w:numPr>
        <w:rPr>
          <w:color w:val="201F1E"/>
          <w:sz w:val="22"/>
          <w:szCs w:val="22"/>
          <w:shd w:val="clear" w:color="auto" w:fill="FFFFFF"/>
        </w:rPr>
      </w:pPr>
      <w:r w:rsidRPr="00233C13">
        <w:rPr>
          <w:color w:val="000000"/>
          <w:sz w:val="22"/>
          <w:szCs w:val="22"/>
          <w:bdr w:val="none" w:sz="0" w:space="0" w:color="auto" w:frame="1"/>
          <w:shd w:val="clear" w:color="auto" w:fill="FFFFFF"/>
        </w:rPr>
        <w:t>All PCHS and WCPSS policies will be followed during remote learning.</w:t>
      </w:r>
      <w:bookmarkEnd w:id="0"/>
    </w:p>
    <w:p w14:paraId="7D2BBD2B" w14:textId="12051701" w:rsidR="007674B9" w:rsidRDefault="007674B9" w:rsidP="007674B9">
      <w:pPr>
        <w:spacing w:line="276" w:lineRule="auto"/>
        <w:rPr>
          <w:bCs/>
          <w:sz w:val="20"/>
          <w:szCs w:val="20"/>
        </w:rPr>
      </w:pPr>
    </w:p>
    <w:p w14:paraId="685048EB" w14:textId="378E1763" w:rsidR="007674B9" w:rsidRDefault="007674B9" w:rsidP="007674B9">
      <w:pPr>
        <w:spacing w:line="276" w:lineRule="auto"/>
        <w:rPr>
          <w:b/>
          <w:sz w:val="20"/>
          <w:szCs w:val="20"/>
          <w:u w:val="single"/>
        </w:rPr>
      </w:pPr>
      <w:r>
        <w:rPr>
          <w:b/>
          <w:sz w:val="20"/>
          <w:szCs w:val="20"/>
          <w:u w:val="single"/>
        </w:rPr>
        <w:t>Attendance:</w:t>
      </w:r>
    </w:p>
    <w:p w14:paraId="612401F6" w14:textId="3D6C21C5" w:rsidR="007674B9" w:rsidRDefault="007674B9" w:rsidP="007674B9">
      <w:pPr>
        <w:spacing w:line="276" w:lineRule="auto"/>
        <w:rPr>
          <w:b/>
          <w:sz w:val="20"/>
          <w:szCs w:val="20"/>
          <w:u w:val="single"/>
        </w:rPr>
      </w:pPr>
    </w:p>
    <w:p w14:paraId="78584F84" w14:textId="543DD12D" w:rsidR="007674B9" w:rsidRDefault="007674B9" w:rsidP="007674B9">
      <w:pPr>
        <w:spacing w:line="276" w:lineRule="auto"/>
        <w:rPr>
          <w:bCs/>
          <w:sz w:val="20"/>
          <w:szCs w:val="20"/>
        </w:rPr>
      </w:pPr>
      <w:r>
        <w:rPr>
          <w:bCs/>
          <w:sz w:val="20"/>
          <w:szCs w:val="20"/>
        </w:rPr>
        <w:t xml:space="preserve">Attendance will be taken daily.  To be counted “present” the student must </w:t>
      </w:r>
      <w:r w:rsidR="00E41D64">
        <w:rPr>
          <w:bCs/>
          <w:sz w:val="20"/>
          <w:szCs w:val="20"/>
        </w:rPr>
        <w:t>interact with</w:t>
      </w:r>
      <w:r>
        <w:rPr>
          <w:bCs/>
          <w:sz w:val="20"/>
          <w:szCs w:val="20"/>
        </w:rPr>
        <w:t xml:space="preserve"> the teacher.  This interaction may include but is not limited to:  attendance in Google Meetings, responses to discussions, submitting work, email communication.  If a student is absent 3 consecutive days </w:t>
      </w:r>
      <w:r w:rsidR="00E41D64">
        <w:rPr>
          <w:bCs/>
          <w:sz w:val="20"/>
          <w:szCs w:val="20"/>
        </w:rPr>
        <w:t>there will be an</w:t>
      </w:r>
      <w:r>
        <w:rPr>
          <w:bCs/>
          <w:sz w:val="20"/>
          <w:szCs w:val="20"/>
        </w:rPr>
        <w:t xml:space="preserve"> attempt to </w:t>
      </w:r>
      <w:r w:rsidR="00E41D64">
        <w:rPr>
          <w:bCs/>
          <w:sz w:val="20"/>
          <w:szCs w:val="20"/>
        </w:rPr>
        <w:t>notify</w:t>
      </w:r>
      <w:r>
        <w:rPr>
          <w:bCs/>
          <w:sz w:val="20"/>
          <w:szCs w:val="20"/>
        </w:rPr>
        <w:t xml:space="preserve"> parents/guardians</w:t>
      </w:r>
      <w:r w:rsidR="00E41D64">
        <w:rPr>
          <w:bCs/>
          <w:sz w:val="20"/>
          <w:szCs w:val="20"/>
        </w:rPr>
        <w:t xml:space="preserve"> per school policy</w:t>
      </w:r>
      <w:r>
        <w:rPr>
          <w:bCs/>
          <w:sz w:val="20"/>
          <w:szCs w:val="20"/>
        </w:rPr>
        <w:t>.</w:t>
      </w:r>
    </w:p>
    <w:p w14:paraId="3EDD4CED" w14:textId="4ADCE974" w:rsidR="007674B9" w:rsidRDefault="007674B9" w:rsidP="007674B9">
      <w:pPr>
        <w:spacing w:line="276" w:lineRule="auto"/>
        <w:rPr>
          <w:bCs/>
          <w:sz w:val="20"/>
          <w:szCs w:val="20"/>
        </w:rPr>
      </w:pPr>
    </w:p>
    <w:p w14:paraId="17F4DA50" w14:textId="47CC3F6B" w:rsidR="007674B9" w:rsidRDefault="007674B9" w:rsidP="007674B9">
      <w:pPr>
        <w:spacing w:line="276" w:lineRule="auto"/>
        <w:rPr>
          <w:b/>
          <w:sz w:val="20"/>
          <w:szCs w:val="20"/>
          <w:u w:val="single"/>
        </w:rPr>
      </w:pPr>
      <w:r>
        <w:rPr>
          <w:b/>
          <w:sz w:val="20"/>
          <w:szCs w:val="20"/>
          <w:u w:val="single"/>
        </w:rPr>
        <w:t>Grading:</w:t>
      </w:r>
    </w:p>
    <w:p w14:paraId="01A9B48E" w14:textId="47EE4DB8" w:rsidR="007674B9" w:rsidRPr="00E41D64" w:rsidRDefault="00E41D64" w:rsidP="007674B9">
      <w:pPr>
        <w:spacing w:line="276" w:lineRule="auto"/>
        <w:rPr>
          <w:b/>
          <w:sz w:val="20"/>
          <w:szCs w:val="20"/>
        </w:rPr>
      </w:pPr>
      <w:r>
        <w:rPr>
          <w:b/>
          <w:sz w:val="20"/>
          <w:szCs w:val="20"/>
        </w:rPr>
        <w:t>The assessment breakdown will include, but is not limited to the following activities:</w:t>
      </w:r>
    </w:p>
    <w:p w14:paraId="53B1E437" w14:textId="651B5A0C" w:rsidR="007674B9" w:rsidRDefault="00C512C1" w:rsidP="007674B9">
      <w:pPr>
        <w:spacing w:line="276" w:lineRule="auto"/>
        <w:rPr>
          <w:bCs/>
          <w:sz w:val="20"/>
          <w:szCs w:val="20"/>
        </w:rPr>
      </w:pPr>
      <w:r>
        <w:rPr>
          <w:bCs/>
          <w:sz w:val="20"/>
          <w:szCs w:val="20"/>
          <w:u w:val="single"/>
        </w:rPr>
        <w:t>Major Assessments (60</w:t>
      </w:r>
      <w:r w:rsidR="00E41D64">
        <w:rPr>
          <w:bCs/>
          <w:sz w:val="20"/>
          <w:szCs w:val="20"/>
          <w:u w:val="single"/>
        </w:rPr>
        <w:t>%):</w:t>
      </w:r>
      <w:r w:rsidR="00E41D64">
        <w:rPr>
          <w:bCs/>
          <w:sz w:val="20"/>
          <w:szCs w:val="20"/>
        </w:rPr>
        <w:t xml:space="preserve"> </w:t>
      </w:r>
      <w:r>
        <w:rPr>
          <w:bCs/>
          <w:sz w:val="20"/>
          <w:szCs w:val="20"/>
        </w:rPr>
        <w:t xml:space="preserve"> quizzes</w:t>
      </w:r>
      <w:r w:rsidR="00E41D64">
        <w:rPr>
          <w:bCs/>
          <w:sz w:val="20"/>
          <w:szCs w:val="20"/>
        </w:rPr>
        <w:t>, essays, projects, presentations</w:t>
      </w:r>
    </w:p>
    <w:p w14:paraId="4EA3D3E4" w14:textId="28631509" w:rsidR="00C512C1" w:rsidRDefault="00C512C1" w:rsidP="007674B9">
      <w:pPr>
        <w:spacing w:line="276" w:lineRule="auto"/>
        <w:rPr>
          <w:bCs/>
          <w:sz w:val="20"/>
          <w:szCs w:val="20"/>
        </w:rPr>
      </w:pPr>
    </w:p>
    <w:p w14:paraId="7C2AB8E8" w14:textId="2A2DE1DD" w:rsidR="00C512C1" w:rsidRPr="00C512C1" w:rsidRDefault="00C512C1" w:rsidP="007674B9">
      <w:pPr>
        <w:spacing w:line="276" w:lineRule="auto"/>
        <w:rPr>
          <w:rFonts w:cs="Arial"/>
          <w:bCs/>
          <w:sz w:val="18"/>
          <w:szCs w:val="18"/>
        </w:rPr>
      </w:pPr>
      <w:r>
        <w:rPr>
          <w:bCs/>
          <w:sz w:val="20"/>
          <w:szCs w:val="20"/>
          <w:u w:val="single"/>
        </w:rPr>
        <w:t>Minor Assessments (40%):</w:t>
      </w:r>
      <w:r>
        <w:rPr>
          <w:bCs/>
          <w:sz w:val="20"/>
          <w:szCs w:val="20"/>
        </w:rPr>
        <w:t xml:space="preserve">  group discussions, videos, daily assignments</w:t>
      </w:r>
    </w:p>
    <w:p w14:paraId="1777876E" w14:textId="3AC4C055" w:rsidR="008B7C0B" w:rsidRDefault="008B7C0B" w:rsidP="00C512C1">
      <w:pPr>
        <w:rPr>
          <w:b/>
          <w:sz w:val="20"/>
          <w:szCs w:val="20"/>
          <w:u w:val="single"/>
        </w:rPr>
      </w:pPr>
    </w:p>
    <w:p w14:paraId="2913615C" w14:textId="4B2D2CA2" w:rsidR="00C512C1" w:rsidRPr="007968AD" w:rsidRDefault="00C512C1" w:rsidP="00C512C1">
      <w:pPr>
        <w:rPr>
          <w:bCs/>
          <w:sz w:val="20"/>
          <w:szCs w:val="20"/>
        </w:rPr>
      </w:pPr>
      <w:r>
        <w:rPr>
          <w:b/>
          <w:sz w:val="20"/>
          <w:szCs w:val="20"/>
          <w:u w:val="single"/>
        </w:rPr>
        <w:t>Topics:</w:t>
      </w:r>
      <w:r w:rsidR="007968AD">
        <w:rPr>
          <w:bCs/>
          <w:sz w:val="20"/>
          <w:szCs w:val="20"/>
        </w:rPr>
        <w:t xml:space="preserve">  (some topics discussed, not an all-inclusive list)</w:t>
      </w:r>
    </w:p>
    <w:p w14:paraId="14B3CDD6" w14:textId="50EC4197" w:rsidR="00C512C1" w:rsidRDefault="00C512C1" w:rsidP="00C512C1">
      <w:pPr>
        <w:rPr>
          <w:b/>
          <w:sz w:val="20"/>
          <w:szCs w:val="20"/>
          <w:u w:val="single"/>
        </w:rPr>
      </w:pPr>
    </w:p>
    <w:p w14:paraId="035E9AD3" w14:textId="0F7489B2" w:rsidR="007968AD" w:rsidRPr="00385C68" w:rsidRDefault="000856B1" w:rsidP="00385C68">
      <w:pPr>
        <w:pStyle w:val="ListParagraph"/>
        <w:numPr>
          <w:ilvl w:val="0"/>
          <w:numId w:val="11"/>
        </w:numPr>
        <w:rPr>
          <w:sz w:val="20"/>
          <w:szCs w:val="20"/>
        </w:rPr>
      </w:pPr>
      <w:r w:rsidRPr="00385C68">
        <w:rPr>
          <w:sz w:val="20"/>
          <w:szCs w:val="20"/>
        </w:rPr>
        <w:t>Purpose</w:t>
      </w:r>
    </w:p>
    <w:p w14:paraId="04D319E8" w14:textId="02FC08A7" w:rsidR="000856B1" w:rsidRPr="00385C68" w:rsidRDefault="000856B1" w:rsidP="00385C68">
      <w:pPr>
        <w:pStyle w:val="ListParagraph"/>
        <w:numPr>
          <w:ilvl w:val="0"/>
          <w:numId w:val="11"/>
        </w:numPr>
        <w:rPr>
          <w:sz w:val="20"/>
          <w:szCs w:val="20"/>
        </w:rPr>
      </w:pPr>
      <w:r w:rsidRPr="00385C68">
        <w:rPr>
          <w:sz w:val="20"/>
          <w:szCs w:val="20"/>
        </w:rPr>
        <w:t>Mission based leadership</w:t>
      </w:r>
    </w:p>
    <w:p w14:paraId="19E49ED9" w14:textId="7A3750F6" w:rsidR="000856B1" w:rsidRDefault="000856B1" w:rsidP="00385C68">
      <w:pPr>
        <w:pStyle w:val="ListParagraph"/>
        <w:numPr>
          <w:ilvl w:val="0"/>
          <w:numId w:val="11"/>
        </w:numPr>
        <w:rPr>
          <w:sz w:val="20"/>
          <w:szCs w:val="20"/>
        </w:rPr>
      </w:pPr>
      <w:r w:rsidRPr="00385C68">
        <w:rPr>
          <w:sz w:val="20"/>
          <w:szCs w:val="20"/>
        </w:rPr>
        <w:t>Characteristics</w:t>
      </w:r>
      <w:r w:rsidR="00385C68" w:rsidRPr="00385C68">
        <w:rPr>
          <w:sz w:val="20"/>
          <w:szCs w:val="20"/>
        </w:rPr>
        <w:t xml:space="preserve"> and qualities</w:t>
      </w:r>
      <w:r w:rsidRPr="00385C68">
        <w:rPr>
          <w:sz w:val="20"/>
          <w:szCs w:val="20"/>
        </w:rPr>
        <w:t xml:space="preserve"> of leaders</w:t>
      </w:r>
    </w:p>
    <w:p w14:paraId="3729F836" w14:textId="765F9CD7" w:rsidR="004849B9" w:rsidRPr="00385C68" w:rsidRDefault="004849B9" w:rsidP="00385C68">
      <w:pPr>
        <w:pStyle w:val="ListParagraph"/>
        <w:numPr>
          <w:ilvl w:val="0"/>
          <w:numId w:val="11"/>
        </w:numPr>
        <w:rPr>
          <w:sz w:val="20"/>
          <w:szCs w:val="20"/>
        </w:rPr>
      </w:pPr>
      <w:r>
        <w:rPr>
          <w:sz w:val="20"/>
          <w:szCs w:val="20"/>
        </w:rPr>
        <w:t>Coaching the 21</w:t>
      </w:r>
      <w:r w:rsidRPr="004849B9">
        <w:rPr>
          <w:sz w:val="20"/>
          <w:szCs w:val="20"/>
          <w:vertAlign w:val="superscript"/>
        </w:rPr>
        <w:t>st</w:t>
      </w:r>
      <w:r>
        <w:rPr>
          <w:sz w:val="20"/>
          <w:szCs w:val="20"/>
        </w:rPr>
        <w:t xml:space="preserve"> century athlete</w:t>
      </w:r>
    </w:p>
    <w:p w14:paraId="293A38EE" w14:textId="0F930B57" w:rsidR="00385C68" w:rsidRPr="00385C68" w:rsidRDefault="00385C68" w:rsidP="00385C68">
      <w:pPr>
        <w:pStyle w:val="ListParagraph"/>
        <w:numPr>
          <w:ilvl w:val="0"/>
          <w:numId w:val="11"/>
        </w:numPr>
        <w:rPr>
          <w:sz w:val="20"/>
          <w:szCs w:val="20"/>
        </w:rPr>
      </w:pPr>
      <w:r w:rsidRPr="00385C68">
        <w:rPr>
          <w:sz w:val="20"/>
          <w:szCs w:val="20"/>
        </w:rPr>
        <w:t>Planning</w:t>
      </w:r>
    </w:p>
    <w:p w14:paraId="1726BC62" w14:textId="3BB6CFDC" w:rsidR="00385C68" w:rsidRPr="00385C68" w:rsidRDefault="00385C68" w:rsidP="00385C68">
      <w:pPr>
        <w:pStyle w:val="ListParagraph"/>
        <w:numPr>
          <w:ilvl w:val="0"/>
          <w:numId w:val="11"/>
        </w:numPr>
        <w:rPr>
          <w:sz w:val="20"/>
          <w:szCs w:val="20"/>
        </w:rPr>
      </w:pPr>
      <w:r w:rsidRPr="00385C68">
        <w:rPr>
          <w:sz w:val="20"/>
          <w:szCs w:val="20"/>
        </w:rPr>
        <w:t>Problem Solving</w:t>
      </w:r>
    </w:p>
    <w:p w14:paraId="6F510B94" w14:textId="093A9687" w:rsidR="00385C68" w:rsidRPr="00385C68" w:rsidRDefault="00385C68" w:rsidP="00385C68">
      <w:pPr>
        <w:pStyle w:val="ListParagraph"/>
        <w:numPr>
          <w:ilvl w:val="0"/>
          <w:numId w:val="11"/>
        </w:numPr>
        <w:rPr>
          <w:sz w:val="20"/>
          <w:szCs w:val="20"/>
        </w:rPr>
      </w:pPr>
      <w:r w:rsidRPr="00385C68">
        <w:rPr>
          <w:sz w:val="20"/>
          <w:szCs w:val="20"/>
        </w:rPr>
        <w:t>Field Maintenance</w:t>
      </w:r>
    </w:p>
    <w:p w14:paraId="27AD7882" w14:textId="40B9524E" w:rsidR="00385C68" w:rsidRDefault="00385C68" w:rsidP="00385C68">
      <w:pPr>
        <w:pStyle w:val="ListParagraph"/>
        <w:numPr>
          <w:ilvl w:val="0"/>
          <w:numId w:val="11"/>
        </w:numPr>
        <w:rPr>
          <w:sz w:val="20"/>
          <w:szCs w:val="20"/>
        </w:rPr>
      </w:pPr>
      <w:r w:rsidRPr="00385C68">
        <w:rPr>
          <w:sz w:val="20"/>
          <w:szCs w:val="20"/>
        </w:rPr>
        <w:t>Rules and Regulations</w:t>
      </w:r>
    </w:p>
    <w:p w14:paraId="3FAC9DC3" w14:textId="0D07C9DA" w:rsidR="00385C68" w:rsidRDefault="00385C68" w:rsidP="00385C68">
      <w:pPr>
        <w:pStyle w:val="ListParagraph"/>
        <w:numPr>
          <w:ilvl w:val="0"/>
          <w:numId w:val="11"/>
        </w:numPr>
        <w:rPr>
          <w:sz w:val="20"/>
          <w:szCs w:val="20"/>
        </w:rPr>
      </w:pPr>
      <w:r>
        <w:rPr>
          <w:sz w:val="20"/>
          <w:szCs w:val="20"/>
        </w:rPr>
        <w:t>Relationships with parents, umpires, community</w:t>
      </w:r>
    </w:p>
    <w:p w14:paraId="0FCD750B" w14:textId="1956BC43" w:rsidR="00385C68" w:rsidRPr="00385C68" w:rsidRDefault="00385C68" w:rsidP="00385C68">
      <w:pPr>
        <w:pStyle w:val="ListParagraph"/>
        <w:numPr>
          <w:ilvl w:val="0"/>
          <w:numId w:val="11"/>
        </w:numPr>
        <w:rPr>
          <w:sz w:val="20"/>
          <w:szCs w:val="20"/>
        </w:rPr>
      </w:pPr>
      <w:r>
        <w:rPr>
          <w:sz w:val="20"/>
          <w:szCs w:val="20"/>
        </w:rPr>
        <w:t>Interview skills and resume writing</w:t>
      </w:r>
    </w:p>
    <w:p w14:paraId="5713967D" w14:textId="77777777" w:rsidR="00385C68" w:rsidRPr="000856B1" w:rsidRDefault="00385C68" w:rsidP="0019357B">
      <w:pPr>
        <w:rPr>
          <w:sz w:val="20"/>
          <w:szCs w:val="20"/>
        </w:rPr>
      </w:pPr>
    </w:p>
    <w:p w14:paraId="7369FF79" w14:textId="2AD9F4C8" w:rsidR="007968AD" w:rsidRDefault="007968AD" w:rsidP="0019357B">
      <w:pPr>
        <w:rPr>
          <w:b/>
          <w:bCs/>
          <w:sz w:val="20"/>
          <w:szCs w:val="20"/>
          <w:u w:val="single"/>
        </w:rPr>
      </w:pPr>
      <w:r>
        <w:rPr>
          <w:b/>
          <w:bCs/>
          <w:sz w:val="20"/>
          <w:szCs w:val="20"/>
          <w:u w:val="single"/>
        </w:rPr>
        <w:t>Parent/Guardian Agreement:</w:t>
      </w:r>
    </w:p>
    <w:p w14:paraId="069075C0" w14:textId="6F01F919" w:rsidR="007968AD" w:rsidRDefault="007968AD" w:rsidP="0019357B">
      <w:pPr>
        <w:rPr>
          <w:b/>
          <w:bCs/>
          <w:sz w:val="20"/>
          <w:szCs w:val="20"/>
          <w:u w:val="single"/>
        </w:rPr>
      </w:pPr>
    </w:p>
    <w:p w14:paraId="39BE36AF" w14:textId="1BF51A8E" w:rsidR="007968AD" w:rsidRDefault="007968AD" w:rsidP="0019357B">
      <w:pPr>
        <w:rPr>
          <w:sz w:val="20"/>
          <w:szCs w:val="20"/>
        </w:rPr>
      </w:pPr>
      <w:r>
        <w:rPr>
          <w:sz w:val="20"/>
          <w:szCs w:val="20"/>
        </w:rPr>
        <w:t>Please click on the link below and complete a short Google Form regarding the syllabus for this course and your child.</w:t>
      </w:r>
    </w:p>
    <w:p w14:paraId="25088770" w14:textId="5340A2F6" w:rsidR="007968AD" w:rsidRDefault="007968AD" w:rsidP="0019357B">
      <w:pPr>
        <w:rPr>
          <w:sz w:val="20"/>
          <w:szCs w:val="20"/>
        </w:rPr>
      </w:pPr>
    </w:p>
    <w:p w14:paraId="25EF09BC" w14:textId="5911E0FD" w:rsidR="007968AD" w:rsidRDefault="00385C68" w:rsidP="0019357B">
      <w:pPr>
        <w:rPr>
          <w:sz w:val="20"/>
          <w:szCs w:val="20"/>
        </w:rPr>
      </w:pPr>
      <w:hyperlink r:id="rId5" w:history="1">
        <w:r w:rsidRPr="00B7305E">
          <w:rPr>
            <w:rStyle w:val="Hyperlink"/>
            <w:sz w:val="20"/>
            <w:szCs w:val="20"/>
          </w:rPr>
          <w:t>https://forms.gle/c97rd9H6pmGvQskp8</w:t>
        </w:r>
      </w:hyperlink>
      <w:r>
        <w:rPr>
          <w:sz w:val="20"/>
          <w:szCs w:val="20"/>
        </w:rPr>
        <w:t xml:space="preserve"> </w:t>
      </w:r>
    </w:p>
    <w:p w14:paraId="29D7FD11" w14:textId="7FC835B3" w:rsidR="000C4A75" w:rsidRPr="007968AD" w:rsidRDefault="0019357B" w:rsidP="00031767">
      <w:pPr>
        <w:jc w:val="right"/>
        <w:rPr>
          <w:b/>
          <w:bCs/>
          <w:sz w:val="20"/>
          <w:szCs w:val="20"/>
        </w:rPr>
      </w:pPr>
      <w:r w:rsidRPr="0019357B">
        <w:rPr>
          <w:b/>
          <w:bCs/>
          <w:sz w:val="20"/>
          <w:szCs w:val="20"/>
        </w:rPr>
        <w:t>*</w:t>
      </w:r>
      <w:r>
        <w:rPr>
          <w:b/>
          <w:bCs/>
          <w:sz w:val="20"/>
          <w:szCs w:val="20"/>
        </w:rPr>
        <w:t xml:space="preserve"> </w:t>
      </w:r>
      <w:r w:rsidRPr="0019357B">
        <w:rPr>
          <w:b/>
          <w:bCs/>
          <w:sz w:val="20"/>
          <w:szCs w:val="20"/>
        </w:rPr>
        <w:t>This syllabus is subject to change based upon PLT discretion.</w:t>
      </w:r>
    </w:p>
    <w:sectPr w:rsidR="000C4A75" w:rsidRPr="007968AD" w:rsidSect="001C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723"/>
    <w:multiLevelType w:val="hybridMultilevel"/>
    <w:tmpl w:val="4E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C9"/>
    <w:multiLevelType w:val="hybridMultilevel"/>
    <w:tmpl w:val="25186B42"/>
    <w:lvl w:ilvl="0" w:tplc="05DE620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96E32"/>
    <w:multiLevelType w:val="hybridMultilevel"/>
    <w:tmpl w:val="7C7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062F9"/>
    <w:multiLevelType w:val="hybridMultilevel"/>
    <w:tmpl w:val="7C1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C42F1"/>
    <w:multiLevelType w:val="hybridMultilevel"/>
    <w:tmpl w:val="A956E982"/>
    <w:lvl w:ilvl="0" w:tplc="A98614F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31569B"/>
    <w:multiLevelType w:val="hybridMultilevel"/>
    <w:tmpl w:val="403490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A3D8A"/>
    <w:multiLevelType w:val="hybridMultilevel"/>
    <w:tmpl w:val="3CD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3148F"/>
    <w:multiLevelType w:val="hybridMultilevel"/>
    <w:tmpl w:val="E5022DD4"/>
    <w:lvl w:ilvl="0" w:tplc="4C721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713BD5"/>
    <w:multiLevelType w:val="hybridMultilevel"/>
    <w:tmpl w:val="14927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3820563"/>
    <w:multiLevelType w:val="hybridMultilevel"/>
    <w:tmpl w:val="5E66FA44"/>
    <w:lvl w:ilvl="0" w:tplc="C3DEAE0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948AE"/>
    <w:multiLevelType w:val="hybridMultilevel"/>
    <w:tmpl w:val="041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37FAB"/>
    <w:multiLevelType w:val="hybridMultilevel"/>
    <w:tmpl w:val="65A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1"/>
  </w:num>
  <w:num w:numId="6">
    <w:abstractNumId w:val="0"/>
  </w:num>
  <w:num w:numId="7">
    <w:abstractNumId w:val="6"/>
  </w:num>
  <w:num w:numId="8">
    <w:abstractNumId w:val="10"/>
  </w:num>
  <w:num w:numId="9">
    <w:abstractNumId w:val="1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0B"/>
    <w:rsid w:val="000000CB"/>
    <w:rsid w:val="00012E5B"/>
    <w:rsid w:val="000309BF"/>
    <w:rsid w:val="00031767"/>
    <w:rsid w:val="000856B1"/>
    <w:rsid w:val="000C3710"/>
    <w:rsid w:val="000C4A75"/>
    <w:rsid w:val="001315E6"/>
    <w:rsid w:val="0019312A"/>
    <w:rsid w:val="0019357B"/>
    <w:rsid w:val="00194E4B"/>
    <w:rsid w:val="001C7BD6"/>
    <w:rsid w:val="001D4BD8"/>
    <w:rsid w:val="00200864"/>
    <w:rsid w:val="00201A10"/>
    <w:rsid w:val="00202091"/>
    <w:rsid w:val="00233C13"/>
    <w:rsid w:val="00261E41"/>
    <w:rsid w:val="00276341"/>
    <w:rsid w:val="00287779"/>
    <w:rsid w:val="002A0C08"/>
    <w:rsid w:val="002A3CA2"/>
    <w:rsid w:val="002A46D7"/>
    <w:rsid w:val="002A7243"/>
    <w:rsid w:val="002B2BD6"/>
    <w:rsid w:val="002B750B"/>
    <w:rsid w:val="002C4CE7"/>
    <w:rsid w:val="002D398A"/>
    <w:rsid w:val="002F62B8"/>
    <w:rsid w:val="00314005"/>
    <w:rsid w:val="00314F76"/>
    <w:rsid w:val="0032779E"/>
    <w:rsid w:val="00346E1B"/>
    <w:rsid w:val="003804D1"/>
    <w:rsid w:val="00385C68"/>
    <w:rsid w:val="003929C6"/>
    <w:rsid w:val="00393616"/>
    <w:rsid w:val="003A0363"/>
    <w:rsid w:val="003A75BF"/>
    <w:rsid w:val="003D13A2"/>
    <w:rsid w:val="003F64C2"/>
    <w:rsid w:val="004849B9"/>
    <w:rsid w:val="00484EDE"/>
    <w:rsid w:val="0049127B"/>
    <w:rsid w:val="00491E10"/>
    <w:rsid w:val="00494BEC"/>
    <w:rsid w:val="004A2424"/>
    <w:rsid w:val="004E1763"/>
    <w:rsid w:val="005442F3"/>
    <w:rsid w:val="00544915"/>
    <w:rsid w:val="00562E3C"/>
    <w:rsid w:val="00594CF0"/>
    <w:rsid w:val="005A3512"/>
    <w:rsid w:val="005B016A"/>
    <w:rsid w:val="005B1564"/>
    <w:rsid w:val="005B2F30"/>
    <w:rsid w:val="006655A0"/>
    <w:rsid w:val="006B33E6"/>
    <w:rsid w:val="006B4321"/>
    <w:rsid w:val="006C1789"/>
    <w:rsid w:val="006C48D5"/>
    <w:rsid w:val="006C5669"/>
    <w:rsid w:val="006D4639"/>
    <w:rsid w:val="006E4D1F"/>
    <w:rsid w:val="006F65AD"/>
    <w:rsid w:val="006F7DA7"/>
    <w:rsid w:val="00715B0A"/>
    <w:rsid w:val="00747BE7"/>
    <w:rsid w:val="007674B9"/>
    <w:rsid w:val="007968AD"/>
    <w:rsid w:val="007D6B81"/>
    <w:rsid w:val="00826EFA"/>
    <w:rsid w:val="00827828"/>
    <w:rsid w:val="00850BAA"/>
    <w:rsid w:val="00876AC1"/>
    <w:rsid w:val="008B7C0B"/>
    <w:rsid w:val="00915A3D"/>
    <w:rsid w:val="00980DF1"/>
    <w:rsid w:val="00981CC1"/>
    <w:rsid w:val="00987C76"/>
    <w:rsid w:val="009979D9"/>
    <w:rsid w:val="009C6E53"/>
    <w:rsid w:val="009E0110"/>
    <w:rsid w:val="009E60B2"/>
    <w:rsid w:val="009F510F"/>
    <w:rsid w:val="00A21B49"/>
    <w:rsid w:val="00A87E64"/>
    <w:rsid w:val="00AA799C"/>
    <w:rsid w:val="00AB254D"/>
    <w:rsid w:val="00AF295E"/>
    <w:rsid w:val="00B076AD"/>
    <w:rsid w:val="00B07DE6"/>
    <w:rsid w:val="00B124D4"/>
    <w:rsid w:val="00B320EC"/>
    <w:rsid w:val="00B7462C"/>
    <w:rsid w:val="00BF3582"/>
    <w:rsid w:val="00BF720B"/>
    <w:rsid w:val="00C14222"/>
    <w:rsid w:val="00C43BFD"/>
    <w:rsid w:val="00C47BCF"/>
    <w:rsid w:val="00C512C1"/>
    <w:rsid w:val="00C8552D"/>
    <w:rsid w:val="00C86708"/>
    <w:rsid w:val="00CB4664"/>
    <w:rsid w:val="00CF02E0"/>
    <w:rsid w:val="00D14F03"/>
    <w:rsid w:val="00D353E5"/>
    <w:rsid w:val="00D40849"/>
    <w:rsid w:val="00D6215B"/>
    <w:rsid w:val="00D9435D"/>
    <w:rsid w:val="00DC761B"/>
    <w:rsid w:val="00DE35A0"/>
    <w:rsid w:val="00DE663B"/>
    <w:rsid w:val="00E0055E"/>
    <w:rsid w:val="00E039F4"/>
    <w:rsid w:val="00E3707D"/>
    <w:rsid w:val="00E41D64"/>
    <w:rsid w:val="00E71A6C"/>
    <w:rsid w:val="00F21871"/>
    <w:rsid w:val="00F939EF"/>
    <w:rsid w:val="00F94DF3"/>
    <w:rsid w:val="00FB1727"/>
    <w:rsid w:val="00FD11A2"/>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B18DA"/>
  <w15:docId w15:val="{BA08149A-3B2C-465D-86E7-21FF1A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6AD"/>
    <w:rPr>
      <w:sz w:val="24"/>
      <w:szCs w:val="24"/>
    </w:rPr>
  </w:style>
  <w:style w:type="paragraph" w:styleId="Heading3">
    <w:name w:val="heading 3"/>
    <w:basedOn w:val="Normal"/>
    <w:link w:val="Heading3Char"/>
    <w:uiPriority w:val="9"/>
    <w:qFormat/>
    <w:rsid w:val="00233C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9EF"/>
    <w:rPr>
      <w:color w:val="0000FF"/>
      <w:u w:val="single"/>
    </w:rPr>
  </w:style>
  <w:style w:type="paragraph" w:styleId="ListParagraph">
    <w:name w:val="List Paragraph"/>
    <w:basedOn w:val="Normal"/>
    <w:uiPriority w:val="34"/>
    <w:qFormat/>
    <w:rsid w:val="005B1564"/>
    <w:pPr>
      <w:ind w:left="720"/>
    </w:pPr>
  </w:style>
  <w:style w:type="character" w:styleId="Emphasis">
    <w:name w:val="Emphasis"/>
    <w:basedOn w:val="DefaultParagraphFont"/>
    <w:uiPriority w:val="20"/>
    <w:qFormat/>
    <w:rsid w:val="00D40849"/>
    <w:rPr>
      <w:i/>
      <w:iCs/>
    </w:rPr>
  </w:style>
  <w:style w:type="paragraph" w:styleId="BalloonText">
    <w:name w:val="Balloon Text"/>
    <w:basedOn w:val="Normal"/>
    <w:link w:val="BalloonTextChar"/>
    <w:rsid w:val="006D4639"/>
    <w:rPr>
      <w:rFonts w:ascii="Tahoma" w:hAnsi="Tahoma" w:cs="Tahoma"/>
      <w:sz w:val="16"/>
      <w:szCs w:val="16"/>
    </w:rPr>
  </w:style>
  <w:style w:type="character" w:customStyle="1" w:styleId="BalloonTextChar">
    <w:name w:val="Balloon Text Char"/>
    <w:basedOn w:val="DefaultParagraphFont"/>
    <w:link w:val="BalloonText"/>
    <w:rsid w:val="006D4639"/>
    <w:rPr>
      <w:rFonts w:ascii="Tahoma" w:hAnsi="Tahoma" w:cs="Tahoma"/>
      <w:sz w:val="16"/>
      <w:szCs w:val="16"/>
    </w:rPr>
  </w:style>
  <w:style w:type="paragraph" w:styleId="Title">
    <w:name w:val="Title"/>
    <w:basedOn w:val="Normal"/>
    <w:next w:val="Normal"/>
    <w:link w:val="TitleChar"/>
    <w:qFormat/>
    <w:rsid w:val="00E71A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1A6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674B9"/>
    <w:rPr>
      <w:color w:val="605E5C"/>
      <w:shd w:val="clear" w:color="auto" w:fill="E1DFDD"/>
    </w:rPr>
  </w:style>
  <w:style w:type="character" w:customStyle="1" w:styleId="Heading3Char">
    <w:name w:val="Heading 3 Char"/>
    <w:basedOn w:val="DefaultParagraphFont"/>
    <w:link w:val="Heading3"/>
    <w:uiPriority w:val="9"/>
    <w:rsid w:val="00233C13"/>
    <w:rPr>
      <w:b/>
      <w:bCs/>
      <w:sz w:val="27"/>
      <w:szCs w:val="27"/>
    </w:rPr>
  </w:style>
  <w:style w:type="paragraph" w:styleId="NormalWeb">
    <w:name w:val="Normal (Web)"/>
    <w:basedOn w:val="Normal"/>
    <w:uiPriority w:val="99"/>
    <w:semiHidden/>
    <w:unhideWhenUsed/>
    <w:rsid w:val="00233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c97rd9H6pmGvQskp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1</Pages>
  <Words>331</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2008-2009</vt:lpstr>
    </vt:vector>
  </TitlesOfParts>
  <Company>Wake County Public Schools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Administrator</dc:creator>
  <cp:keywords/>
  <dc:description/>
  <cp:lastModifiedBy>Brian Cromer</cp:lastModifiedBy>
  <cp:revision>7</cp:revision>
  <cp:lastPrinted>2011-08-24T13:28:00Z</cp:lastPrinted>
  <dcterms:created xsi:type="dcterms:W3CDTF">2020-08-13T19:08:00Z</dcterms:created>
  <dcterms:modified xsi:type="dcterms:W3CDTF">2020-08-14T15:03:00Z</dcterms:modified>
</cp:coreProperties>
</file>